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57" w:rsidRDefault="006B4157" w:rsidP="006B4157">
      <w:pPr>
        <w:spacing w:after="0"/>
        <w:jc w:val="center"/>
        <w:rPr>
          <w:b/>
        </w:rPr>
      </w:pPr>
      <w:r>
        <w:rPr>
          <w:b/>
        </w:rPr>
        <w:t>Town of Westborough Recreation Department</w:t>
      </w:r>
    </w:p>
    <w:p w:rsidR="006B4157" w:rsidRDefault="006B4157" w:rsidP="006B4157">
      <w:pPr>
        <w:spacing w:after="0"/>
        <w:jc w:val="center"/>
        <w:rPr>
          <w:b/>
        </w:rPr>
      </w:pPr>
      <w:r>
        <w:rPr>
          <w:b/>
        </w:rPr>
        <w:t>Recreation Commission</w:t>
      </w:r>
    </w:p>
    <w:p w:rsidR="006B4157" w:rsidRDefault="006B4157" w:rsidP="006B4157">
      <w:pPr>
        <w:spacing w:after="0"/>
        <w:jc w:val="center"/>
        <w:rPr>
          <w:b/>
        </w:rPr>
      </w:pPr>
      <w:r>
        <w:rPr>
          <w:b/>
        </w:rPr>
        <w:t>Meeting Minutes –</w:t>
      </w:r>
      <w:r w:rsidR="00263BE8">
        <w:rPr>
          <w:b/>
        </w:rPr>
        <w:t>April 23</w:t>
      </w:r>
      <w:r w:rsidR="00263BE8" w:rsidRPr="00263BE8">
        <w:rPr>
          <w:b/>
          <w:vertAlign w:val="superscript"/>
        </w:rPr>
        <w:t>rd</w:t>
      </w:r>
      <w:r w:rsidR="00263BE8">
        <w:rPr>
          <w:b/>
        </w:rPr>
        <w:t xml:space="preserve"> </w:t>
      </w:r>
      <w:bookmarkStart w:id="0" w:name="_GoBack"/>
      <w:bookmarkEnd w:id="0"/>
    </w:p>
    <w:p w:rsidR="006B4157" w:rsidRDefault="006B4157" w:rsidP="006B4157"/>
    <w:p w:rsidR="006B4157" w:rsidRDefault="006B4157" w:rsidP="006B4157">
      <w:r>
        <w:t>Members Present: Recreation Commission Chair Earl Storey, Beth Travis, Colleen Dowd, Bill Clausen and Recreation Director Jenn Kirkland</w:t>
      </w:r>
    </w:p>
    <w:p w:rsidR="006B4157" w:rsidRPr="00263BE8" w:rsidRDefault="006B4157" w:rsidP="006B4157">
      <w:pPr>
        <w:spacing w:after="0" w:line="360" w:lineRule="auto"/>
        <w:rPr>
          <w:rFonts w:cstheme="minorHAnsi"/>
          <w:b/>
        </w:rPr>
      </w:pPr>
    </w:p>
    <w:p w:rsidR="006B4157" w:rsidRPr="00263BE8" w:rsidRDefault="006B4157" w:rsidP="006B4157">
      <w:pPr>
        <w:spacing w:after="0" w:line="360" w:lineRule="auto"/>
        <w:rPr>
          <w:rFonts w:cstheme="minorHAnsi"/>
          <w:b/>
        </w:rPr>
      </w:pPr>
      <w:r w:rsidRPr="00263BE8">
        <w:rPr>
          <w:rFonts w:cstheme="minorHAnsi"/>
          <w:b/>
        </w:rPr>
        <w:t>Haskell Playground Project</w:t>
      </w:r>
    </w:p>
    <w:p w:rsidR="006B4157" w:rsidRPr="006B4157" w:rsidRDefault="006B4157" w:rsidP="006B4157">
      <w:pPr>
        <w:spacing w:after="0" w:line="360" w:lineRule="auto"/>
        <w:rPr>
          <w:rFonts w:cstheme="minorHAnsi"/>
        </w:rPr>
      </w:pPr>
      <w:r>
        <w:rPr>
          <w:rFonts w:cstheme="minorHAnsi"/>
        </w:rPr>
        <w:t xml:space="preserve">Moving forward with the Haskell Surface replacement project. Received 4 quotes for the job and due to another project in the area Adventure Turf quoted us under 50k, so we won’t have to go out for sealed bids. There is prep work that needs to be completed and we hope to start that at the end of May. </w:t>
      </w:r>
    </w:p>
    <w:p w:rsidR="006B4157" w:rsidRPr="00263BE8" w:rsidRDefault="006B4157" w:rsidP="00263BE8">
      <w:pPr>
        <w:spacing w:after="0" w:line="360" w:lineRule="auto"/>
        <w:rPr>
          <w:rFonts w:cstheme="minorHAnsi"/>
          <w:b/>
        </w:rPr>
      </w:pPr>
      <w:r w:rsidRPr="00263BE8">
        <w:rPr>
          <w:rFonts w:cstheme="minorHAnsi"/>
          <w:b/>
        </w:rPr>
        <w:t>Facility Update</w:t>
      </w:r>
    </w:p>
    <w:p w:rsidR="006B4157" w:rsidRDefault="006B4157" w:rsidP="00263BE8">
      <w:pPr>
        <w:spacing w:after="0" w:line="360" w:lineRule="auto"/>
        <w:rPr>
          <w:rFonts w:cstheme="minorHAnsi"/>
        </w:rPr>
      </w:pPr>
      <w:r>
        <w:rPr>
          <w:rFonts w:cstheme="minorHAnsi"/>
        </w:rPr>
        <w:t xml:space="preserve">Field status </w:t>
      </w:r>
      <w:r w:rsidR="00263BE8">
        <w:rPr>
          <w:rFonts w:cstheme="minorHAnsi"/>
        </w:rPr>
        <w:t xml:space="preserve">– it has been a wet spring so far which has caused a delay in fields opening, all fields except for Rogers are open or will be open within the next week. </w:t>
      </w:r>
    </w:p>
    <w:p w:rsidR="00263BE8" w:rsidRDefault="00263BE8" w:rsidP="00263BE8">
      <w:pPr>
        <w:spacing w:after="0" w:line="360" w:lineRule="auto"/>
        <w:rPr>
          <w:rFonts w:cstheme="minorHAnsi"/>
        </w:rPr>
      </w:pPr>
    </w:p>
    <w:p w:rsidR="00263BE8" w:rsidRDefault="00263BE8" w:rsidP="00263BE8">
      <w:pPr>
        <w:spacing w:after="0" w:line="360" w:lineRule="auto"/>
        <w:rPr>
          <w:rFonts w:cstheme="minorHAnsi"/>
        </w:rPr>
      </w:pPr>
      <w:r>
        <w:rPr>
          <w:rFonts w:cstheme="minorHAnsi"/>
        </w:rPr>
        <w:t xml:space="preserve">Rogers field potential project – Earl Storey discussed the possibility of building up Rogers’s field. This would be a very big and expensive project. But he feels that something needs to be done as the complex sits unused for so much of the season due to how saturated the ground gets.  Earl is going to research this project more with the engineering department and the conservation department to see what would be feasible. </w:t>
      </w:r>
    </w:p>
    <w:p w:rsidR="00263BE8" w:rsidRDefault="00263BE8" w:rsidP="00263BE8">
      <w:pPr>
        <w:spacing w:after="0" w:line="360" w:lineRule="auto"/>
        <w:rPr>
          <w:rFonts w:cstheme="minorHAnsi"/>
        </w:rPr>
      </w:pPr>
    </w:p>
    <w:p w:rsidR="00263BE8" w:rsidRDefault="00263BE8" w:rsidP="00263BE8">
      <w:pPr>
        <w:spacing w:after="0" w:line="360" w:lineRule="auto"/>
        <w:rPr>
          <w:rFonts w:cstheme="minorHAnsi"/>
        </w:rPr>
      </w:pPr>
      <w:r>
        <w:rPr>
          <w:rFonts w:cstheme="minorHAnsi"/>
        </w:rPr>
        <w:t xml:space="preserve">Lake </w:t>
      </w:r>
      <w:proofErr w:type="spellStart"/>
      <w:r>
        <w:rPr>
          <w:rFonts w:cstheme="minorHAnsi"/>
        </w:rPr>
        <w:t>Chauncy</w:t>
      </w:r>
      <w:proofErr w:type="spellEnd"/>
      <w:r>
        <w:rPr>
          <w:rFonts w:cstheme="minorHAnsi"/>
        </w:rPr>
        <w:t xml:space="preserve"> – the commission voted again on the wedding reception requested by Rachel </w:t>
      </w:r>
      <w:proofErr w:type="spellStart"/>
      <w:r>
        <w:rPr>
          <w:rFonts w:cstheme="minorHAnsi"/>
        </w:rPr>
        <w:t>Spanuth</w:t>
      </w:r>
      <w:proofErr w:type="spellEnd"/>
      <w:r>
        <w:rPr>
          <w:rFonts w:cstheme="minorHAnsi"/>
        </w:rPr>
        <w:t>.  There were new details brought up including the request to set up a large tent on the beach. After speaking with the Town Manager she advised that the beach should remain open (not closed as previously voted on). Earl Storey made the motion to approve the wedding reception with a tent, tables, chairs and food on the condition that the beach is open for the regular operating time</w:t>
      </w:r>
      <w:proofErr w:type="gramStart"/>
      <w:r>
        <w:rPr>
          <w:rFonts w:cstheme="minorHAnsi"/>
        </w:rPr>
        <w:t>,  second</w:t>
      </w:r>
      <w:proofErr w:type="gramEnd"/>
      <w:r>
        <w:rPr>
          <w:rFonts w:cstheme="minorHAnsi"/>
        </w:rPr>
        <w:t xml:space="preserve"> Beth Travis. All in favor, voted 5-0.  </w:t>
      </w:r>
    </w:p>
    <w:p w:rsidR="00263BE8" w:rsidRDefault="00263BE8" w:rsidP="00263BE8">
      <w:pPr>
        <w:spacing w:after="0" w:line="360" w:lineRule="auto"/>
        <w:rPr>
          <w:rFonts w:cstheme="minorHAnsi"/>
        </w:rPr>
      </w:pPr>
    </w:p>
    <w:p w:rsidR="00263BE8" w:rsidRPr="00263BE8" w:rsidRDefault="00263BE8" w:rsidP="00263BE8">
      <w:pPr>
        <w:spacing w:after="0" w:line="360" w:lineRule="auto"/>
        <w:rPr>
          <w:rFonts w:cstheme="minorHAnsi"/>
          <w:b/>
        </w:rPr>
      </w:pPr>
      <w:r w:rsidRPr="00263BE8">
        <w:rPr>
          <w:rFonts w:cstheme="minorHAnsi"/>
          <w:b/>
        </w:rPr>
        <w:t>Program Update</w:t>
      </w:r>
    </w:p>
    <w:p w:rsidR="00263BE8" w:rsidRDefault="00263BE8" w:rsidP="00263BE8">
      <w:pPr>
        <w:spacing w:after="0" w:line="360" w:lineRule="auto"/>
        <w:rPr>
          <w:rFonts w:cstheme="minorHAnsi"/>
        </w:rPr>
      </w:pPr>
      <w:r>
        <w:rPr>
          <w:rFonts w:cstheme="minorHAnsi"/>
        </w:rPr>
        <w:t xml:space="preserve">Special Events: </w:t>
      </w:r>
    </w:p>
    <w:p w:rsidR="00263BE8" w:rsidRDefault="00263BE8" w:rsidP="00263BE8">
      <w:pPr>
        <w:spacing w:after="0" w:line="360" w:lineRule="auto"/>
        <w:rPr>
          <w:rFonts w:cstheme="minorHAnsi"/>
        </w:rPr>
      </w:pPr>
      <w:r>
        <w:rPr>
          <w:rFonts w:cstheme="minorHAnsi"/>
        </w:rPr>
        <w:t xml:space="preserve">Egg Drop unfortunately had to be cancelled due to rain, this is the second year in a row we had to cancel, which is really disappointing. </w:t>
      </w:r>
    </w:p>
    <w:p w:rsidR="00263BE8" w:rsidRDefault="00263BE8" w:rsidP="00263BE8">
      <w:pPr>
        <w:spacing w:after="0" w:line="360" w:lineRule="auto"/>
        <w:rPr>
          <w:rFonts w:cstheme="minorHAnsi"/>
        </w:rPr>
      </w:pPr>
      <w:r>
        <w:rPr>
          <w:rFonts w:cstheme="minorHAnsi"/>
        </w:rPr>
        <w:lastRenderedPageBreak/>
        <w:t xml:space="preserve">We are gearing up for a week of Westborough Unplugs. We have partnered with Westborough Connects to encourage residents in Westborough to go screen free for the week of 4/28, we have partnered with many local businesses and groups to bring many free / low cost screen free activities throughout the week. We will end the week on Friday night with Trivia on the Common in partnership with the Westborough Library. </w:t>
      </w:r>
    </w:p>
    <w:p w:rsidR="00263BE8" w:rsidRDefault="00263BE8" w:rsidP="00263BE8">
      <w:pPr>
        <w:spacing w:after="0" w:line="360" w:lineRule="auto"/>
        <w:rPr>
          <w:rFonts w:cstheme="minorHAnsi"/>
        </w:rPr>
      </w:pPr>
      <w:r>
        <w:rPr>
          <w:rFonts w:cstheme="minorHAnsi"/>
        </w:rPr>
        <w:t>Move and Groove into Mill Pond - second annual dance for rising 4</w:t>
      </w:r>
      <w:r w:rsidRPr="00263BE8">
        <w:rPr>
          <w:rFonts w:cstheme="minorHAnsi"/>
          <w:vertAlign w:val="superscript"/>
        </w:rPr>
        <w:t>th</w:t>
      </w:r>
      <w:r>
        <w:rPr>
          <w:rFonts w:cstheme="minorHAnsi"/>
        </w:rPr>
        <w:t xml:space="preserve"> graders is set for May 17</w:t>
      </w:r>
      <w:r w:rsidRPr="00263BE8">
        <w:rPr>
          <w:rFonts w:cstheme="minorHAnsi"/>
          <w:vertAlign w:val="superscript"/>
        </w:rPr>
        <w:t>TH</w:t>
      </w:r>
      <w:r>
        <w:rPr>
          <w:rFonts w:cstheme="minorHAnsi"/>
        </w:rPr>
        <w:t xml:space="preserve">. </w:t>
      </w:r>
    </w:p>
    <w:p w:rsidR="00263BE8" w:rsidRDefault="00263BE8" w:rsidP="00263BE8">
      <w:pPr>
        <w:spacing w:after="0" w:line="360" w:lineRule="auto"/>
        <w:rPr>
          <w:rFonts w:cstheme="minorHAnsi"/>
        </w:rPr>
      </w:pPr>
      <w:r>
        <w:rPr>
          <w:rFonts w:cstheme="minorHAnsi"/>
        </w:rPr>
        <w:t>Sneaker Prom – Offering a dance for kids with Special Needs, dance will be held Friday May 31</w:t>
      </w:r>
      <w:r w:rsidRPr="00263BE8">
        <w:rPr>
          <w:rFonts w:cstheme="minorHAnsi"/>
          <w:vertAlign w:val="superscript"/>
        </w:rPr>
        <w:t>st</w:t>
      </w:r>
      <w:r>
        <w:rPr>
          <w:rFonts w:cstheme="minorHAnsi"/>
        </w:rPr>
        <w:t xml:space="preserve">. We have a DJ coming and will partner with the BORO program for volunteers and possibly the purchase of candy. </w:t>
      </w:r>
    </w:p>
    <w:p w:rsidR="00263BE8" w:rsidRDefault="00263BE8" w:rsidP="00263BE8">
      <w:pPr>
        <w:spacing w:after="0" w:line="360" w:lineRule="auto"/>
        <w:rPr>
          <w:rFonts w:cstheme="minorHAnsi"/>
        </w:rPr>
      </w:pPr>
    </w:p>
    <w:p w:rsidR="00263BE8" w:rsidRDefault="00263BE8" w:rsidP="00263BE8">
      <w:pPr>
        <w:spacing w:after="0" w:line="360" w:lineRule="auto"/>
        <w:rPr>
          <w:rFonts w:cstheme="minorHAnsi"/>
        </w:rPr>
      </w:pPr>
      <w:r>
        <w:rPr>
          <w:rFonts w:cstheme="minorHAnsi"/>
        </w:rPr>
        <w:t xml:space="preserve">We are currently hiring all summer staff both counselors and lifeguards. Applications are being accepted until the end of April.  </w:t>
      </w:r>
    </w:p>
    <w:p w:rsidR="00263BE8" w:rsidRPr="00263BE8" w:rsidRDefault="00263BE8" w:rsidP="00263BE8">
      <w:pPr>
        <w:spacing w:after="0" w:line="360" w:lineRule="auto"/>
        <w:rPr>
          <w:rFonts w:cstheme="minorHAnsi"/>
          <w:b/>
        </w:rPr>
      </w:pPr>
    </w:p>
    <w:p w:rsidR="00263BE8" w:rsidRDefault="00263BE8" w:rsidP="00263BE8">
      <w:pPr>
        <w:spacing w:after="0" w:line="360" w:lineRule="auto"/>
        <w:rPr>
          <w:rFonts w:cstheme="minorHAnsi"/>
        </w:rPr>
      </w:pPr>
      <w:r w:rsidRPr="00263BE8">
        <w:rPr>
          <w:rFonts w:cstheme="minorHAnsi"/>
          <w:b/>
        </w:rPr>
        <w:t xml:space="preserve">Next Meeting </w:t>
      </w:r>
      <w:r>
        <w:rPr>
          <w:rFonts w:cstheme="minorHAnsi"/>
        </w:rPr>
        <w:t>– Mission and Goals</w:t>
      </w:r>
    </w:p>
    <w:p w:rsidR="00263BE8" w:rsidRDefault="00263BE8" w:rsidP="00263BE8">
      <w:pPr>
        <w:spacing w:after="0" w:line="360" w:lineRule="auto"/>
        <w:rPr>
          <w:rFonts w:cstheme="minorHAnsi"/>
        </w:rPr>
      </w:pPr>
      <w:r>
        <w:rPr>
          <w:rFonts w:cstheme="minorHAnsi"/>
        </w:rPr>
        <w:t xml:space="preserve">Recreation director would like the commissions in put at a future meeting on the mission statement and goals for the department. </w:t>
      </w:r>
    </w:p>
    <w:p w:rsidR="00263BE8" w:rsidRDefault="00263BE8" w:rsidP="00263BE8">
      <w:pPr>
        <w:spacing w:after="0" w:line="360" w:lineRule="auto"/>
        <w:rPr>
          <w:rFonts w:cstheme="minorHAnsi"/>
        </w:rPr>
      </w:pPr>
    </w:p>
    <w:p w:rsidR="006B4157" w:rsidRPr="00263BE8" w:rsidRDefault="00263BE8" w:rsidP="00263BE8">
      <w:pPr>
        <w:spacing w:after="0" w:line="360" w:lineRule="auto"/>
        <w:rPr>
          <w:rFonts w:cstheme="minorHAnsi"/>
          <w:b/>
        </w:rPr>
      </w:pPr>
      <w:r w:rsidRPr="00263BE8">
        <w:rPr>
          <w:rFonts w:cstheme="minorHAnsi"/>
          <w:b/>
        </w:rPr>
        <w:t>Revolving Account balance:</w:t>
      </w:r>
    </w:p>
    <w:p w:rsidR="00263BE8" w:rsidRDefault="00263BE8" w:rsidP="00263BE8">
      <w:pPr>
        <w:spacing w:after="0" w:line="360" w:lineRule="auto"/>
        <w:rPr>
          <w:rFonts w:cstheme="minorHAnsi"/>
        </w:rPr>
      </w:pPr>
      <w:r>
        <w:rPr>
          <w:rFonts w:cstheme="minorHAnsi"/>
        </w:rPr>
        <w:t xml:space="preserve">Balance is stable and on par with where we have been in past years. Summer is always a time where we spend the most money so we are prepared to see our balance reduce by almost half by September. </w:t>
      </w:r>
    </w:p>
    <w:p w:rsidR="00263BE8" w:rsidRDefault="00263BE8" w:rsidP="00263BE8">
      <w:pPr>
        <w:spacing w:after="0" w:line="360" w:lineRule="auto"/>
        <w:rPr>
          <w:rFonts w:cstheme="minorHAnsi"/>
        </w:rPr>
      </w:pPr>
    </w:p>
    <w:p w:rsidR="00263BE8" w:rsidRPr="00151AA3" w:rsidRDefault="00263BE8" w:rsidP="00263BE8">
      <w:pPr>
        <w:spacing w:after="0" w:line="360" w:lineRule="auto"/>
        <w:rPr>
          <w:rFonts w:cstheme="minorHAnsi"/>
        </w:rPr>
      </w:pPr>
      <w:r>
        <w:rPr>
          <w:rFonts w:cstheme="minorHAnsi"/>
        </w:rPr>
        <w:t xml:space="preserve">With no further business the meeting was adjourned at 8:00pm.  </w:t>
      </w:r>
    </w:p>
    <w:p w:rsidR="006B4157" w:rsidRDefault="006B4157" w:rsidP="006B4157"/>
    <w:sectPr w:rsidR="006B4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94F40"/>
    <w:multiLevelType w:val="hybridMultilevel"/>
    <w:tmpl w:val="273A419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57"/>
    <w:rsid w:val="00136701"/>
    <w:rsid w:val="00263BE8"/>
    <w:rsid w:val="0064572D"/>
    <w:rsid w:val="006B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4340-64A0-4ECA-948E-29F7AF2A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1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Kirkland</dc:creator>
  <cp:keywords/>
  <dc:description/>
  <cp:lastModifiedBy>Jennifer Kirkland</cp:lastModifiedBy>
  <cp:revision>2</cp:revision>
  <dcterms:created xsi:type="dcterms:W3CDTF">2019-08-22T20:42:00Z</dcterms:created>
  <dcterms:modified xsi:type="dcterms:W3CDTF">2019-08-22T21:05:00Z</dcterms:modified>
</cp:coreProperties>
</file>